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F8" w:rsidRDefault="00C558F8" w:rsidP="00C558F8">
      <w:pPr>
        <w:jc w:val="center"/>
        <w:rPr>
          <w:sz w:val="44"/>
          <w:szCs w:val="44"/>
        </w:rPr>
      </w:pPr>
    </w:p>
    <w:p w:rsidR="00C558F8" w:rsidRDefault="00C558F8" w:rsidP="00C558F8">
      <w:pPr>
        <w:ind w:firstLineChars="150" w:firstLine="663"/>
        <w:rPr>
          <w:b/>
          <w:sz w:val="44"/>
          <w:szCs w:val="44"/>
        </w:rPr>
      </w:pPr>
    </w:p>
    <w:p w:rsidR="00C558F8" w:rsidRDefault="00C558F8" w:rsidP="00C558F8">
      <w:pPr>
        <w:ind w:firstLineChars="150" w:firstLine="663"/>
        <w:rPr>
          <w:b/>
          <w:sz w:val="44"/>
          <w:szCs w:val="44"/>
        </w:rPr>
      </w:pPr>
    </w:p>
    <w:p w:rsidR="00C558F8" w:rsidRDefault="00C558F8" w:rsidP="00C558F8">
      <w:pPr>
        <w:ind w:firstLineChars="150" w:firstLine="663"/>
        <w:rPr>
          <w:b/>
          <w:sz w:val="44"/>
          <w:szCs w:val="44"/>
        </w:rPr>
      </w:pPr>
    </w:p>
    <w:p w:rsidR="00C558F8" w:rsidRDefault="00C558F8" w:rsidP="00C558F8">
      <w:pPr>
        <w:rPr>
          <w:b/>
          <w:sz w:val="44"/>
          <w:szCs w:val="44"/>
        </w:rPr>
      </w:pPr>
    </w:p>
    <w:p w:rsidR="00C558F8" w:rsidRDefault="00C558F8" w:rsidP="00C558F8">
      <w:pPr>
        <w:rPr>
          <w:b/>
          <w:sz w:val="44"/>
          <w:szCs w:val="44"/>
        </w:rPr>
      </w:pPr>
    </w:p>
    <w:p w:rsidR="00C558F8" w:rsidRDefault="00C558F8" w:rsidP="00C558F8">
      <w:pPr>
        <w:rPr>
          <w:b/>
          <w:sz w:val="44"/>
          <w:szCs w:val="44"/>
        </w:rPr>
      </w:pPr>
    </w:p>
    <w:p w:rsidR="00C558F8" w:rsidRDefault="00C558F8" w:rsidP="00C558F8">
      <w:pPr>
        <w:rPr>
          <w:b/>
          <w:sz w:val="44"/>
          <w:szCs w:val="44"/>
        </w:rPr>
      </w:pPr>
    </w:p>
    <w:p w:rsidR="00C558F8" w:rsidRDefault="00C558F8" w:rsidP="00C558F8">
      <w:pPr>
        <w:jc w:val="center"/>
        <w:rPr>
          <w:rFonts w:ascii="宋体" w:hAnsi="宋体"/>
          <w:sz w:val="32"/>
          <w:szCs w:val="32"/>
        </w:rPr>
      </w:pPr>
      <w:r w:rsidRPr="00272A0B">
        <w:rPr>
          <w:rFonts w:ascii="宋体" w:hAnsi="宋体" w:hint="eastAsia"/>
          <w:sz w:val="32"/>
          <w:szCs w:val="32"/>
        </w:rPr>
        <w:t>延州建</w:t>
      </w:r>
      <w:r>
        <w:rPr>
          <w:rFonts w:ascii="宋体" w:hAnsi="宋体" w:hint="eastAsia"/>
          <w:sz w:val="32"/>
          <w:szCs w:val="32"/>
        </w:rPr>
        <w:t>协</w:t>
      </w:r>
      <w:r w:rsidRPr="00272A0B">
        <w:rPr>
          <w:rFonts w:ascii="宋体" w:hAnsi="宋体" w:hint="eastAsia"/>
          <w:sz w:val="32"/>
          <w:szCs w:val="32"/>
        </w:rPr>
        <w:t>字</w:t>
      </w:r>
      <w:r>
        <w:rPr>
          <w:rFonts w:ascii="宋体" w:hAnsi="宋体" w:hint="eastAsia"/>
          <w:sz w:val="32"/>
          <w:szCs w:val="32"/>
        </w:rPr>
        <w:t xml:space="preserve">[ 2021 </w:t>
      </w:r>
      <w:r w:rsidRPr="00272A0B">
        <w:rPr>
          <w:rFonts w:ascii="宋体" w:hAnsi="宋体" w:hint="eastAsia"/>
          <w:sz w:val="32"/>
          <w:szCs w:val="32"/>
        </w:rPr>
        <w:t>]</w:t>
      </w:r>
      <w:r>
        <w:rPr>
          <w:rFonts w:ascii="宋体" w:hAnsi="宋体" w:hint="eastAsia"/>
          <w:sz w:val="32"/>
          <w:szCs w:val="32"/>
        </w:rPr>
        <w:t xml:space="preserve"> 9 </w:t>
      </w:r>
      <w:r w:rsidRPr="00272A0B">
        <w:rPr>
          <w:rFonts w:ascii="宋体" w:hAnsi="宋体" w:hint="eastAsia"/>
          <w:sz w:val="32"/>
          <w:szCs w:val="32"/>
        </w:rPr>
        <w:t>号</w:t>
      </w:r>
    </w:p>
    <w:p w:rsidR="00C558F8" w:rsidRPr="00272A0B" w:rsidRDefault="00C558F8" w:rsidP="00C558F8">
      <w:pPr>
        <w:jc w:val="center"/>
        <w:rPr>
          <w:rFonts w:ascii="宋体" w:hAnsi="宋体"/>
          <w:sz w:val="32"/>
          <w:szCs w:val="32"/>
        </w:rPr>
      </w:pPr>
    </w:p>
    <w:p w:rsidR="00605AFA" w:rsidRDefault="00605AFA" w:rsidP="00605AFA">
      <w:pPr>
        <w:spacing w:before="156" w:after="157" w:line="560" w:lineRule="exact"/>
        <w:jc w:val="center"/>
        <w:rPr>
          <w:rStyle w:val="NormalCharacter"/>
          <w:rFonts w:ascii="方正小标宋简体" w:eastAsia="方正小标宋简体" w:hAnsi="仿宋"/>
          <w:sz w:val="44"/>
          <w:szCs w:val="44"/>
        </w:rPr>
      </w:pPr>
      <w:r w:rsidRPr="00605AFA">
        <w:rPr>
          <w:rStyle w:val="NormalCharacter"/>
          <w:rFonts w:ascii="方正小标宋简体" w:eastAsia="方正小标宋简体" w:hAnsi="仿宋" w:hint="eastAsia"/>
          <w:sz w:val="44"/>
          <w:szCs w:val="44"/>
        </w:rPr>
        <w:t>关于举办新《中华人民共和国安全生产法》宣贯班的通知</w:t>
      </w:r>
    </w:p>
    <w:p w:rsidR="00605AFA" w:rsidRPr="00605AFA" w:rsidRDefault="00605AFA" w:rsidP="00605AFA">
      <w:pPr>
        <w:widowControl/>
        <w:jc w:val="left"/>
        <w:rPr>
          <w:rFonts w:ascii="Arial" w:hAnsi="Arial" w:cs="Arial"/>
          <w:color w:val="5A5A5A"/>
          <w:kern w:val="0"/>
          <w:sz w:val="18"/>
          <w:szCs w:val="18"/>
        </w:rPr>
      </w:pPr>
    </w:p>
    <w:p w:rsidR="00605AFA" w:rsidRPr="00BA1640" w:rsidRDefault="00605AFA" w:rsidP="00605AFA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各有关单位：</w:t>
      </w:r>
    </w:p>
    <w:p w:rsidR="00605AFA" w:rsidRPr="00BA1640" w:rsidRDefault="00605AFA" w:rsidP="007C0E27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Theme="minorEastAsia" w:eastAsia="仿宋_GB2312" w:hAnsiTheme="minorEastAsia" w:cs="Arial" w:hint="eastAsia"/>
          <w:color w:val="000000"/>
          <w:kern w:val="0"/>
          <w:sz w:val="32"/>
          <w:szCs w:val="32"/>
        </w:rPr>
        <w:t> </w:t>
      </w:r>
      <w:r w:rsidR="00700246" w:rsidRPr="00BA1640">
        <w:rPr>
          <w:rFonts w:asciiTheme="minorEastAsia" w:eastAsia="仿宋_GB2312" w:hAnsiTheme="minorEastAsia" w:cs="Arial" w:hint="eastAsia"/>
          <w:color w:val="000000"/>
          <w:kern w:val="0"/>
          <w:sz w:val="32"/>
          <w:szCs w:val="32"/>
        </w:rPr>
        <w:t> 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为广泛深入开展新《中华人民共和国安全生产法》（以下简称《安全生产法》）宣传贯彻活动，增强安全生产法律意识，进一步落实安全生产主体责任，预防和减少建筑施工生产安全事故发生，</w:t>
      </w:r>
      <w:r w:rsidR="00E27A4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州住建局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决定举办新《安全生产法》专题宣贯班，具体事宜</w:t>
      </w:r>
      <w:r w:rsidR="00E27A4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</w:t>
      </w:r>
      <w:r w:rsidR="007F722C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延边州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建筑</w:t>
      </w:r>
      <w:r w:rsidR="007F722C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业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协会承办。现就有关事项通知如下：</w:t>
      </w:r>
    </w:p>
    <w:p w:rsidR="00605AFA" w:rsidRPr="00C558F8" w:rsidRDefault="00605AFA" w:rsidP="007C0E27">
      <w:pPr>
        <w:widowControl/>
        <w:shd w:val="clear" w:color="auto" w:fill="FFFFFF"/>
        <w:spacing w:line="408" w:lineRule="atLeast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 </w:t>
      </w:r>
      <w:r w:rsidR="007C0E27" w:rsidRPr="00C558F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 </w:t>
      </w:r>
      <w:r w:rsidRPr="00C558F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一、宣贯对象</w:t>
      </w:r>
    </w:p>
    <w:p w:rsidR="00D3366B" w:rsidRPr="00BA1640" w:rsidRDefault="00605AFA" w:rsidP="007C0E27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lastRenderedPageBreak/>
        <w:t> </w:t>
      </w:r>
      <w:r w:rsidR="007C0E27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 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1．</w:t>
      </w:r>
      <w:r w:rsidR="00D3366B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各县</w:t>
      </w:r>
      <w:r w:rsidR="00B71380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、市建设</w:t>
      </w:r>
      <w:r w:rsidR="00D3366B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行政主管部门从事安全生产</w:t>
      </w:r>
      <w:r w:rsidR="00B71380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监督</w:t>
      </w:r>
      <w:r w:rsidR="00D3366B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管理的相关人员；</w:t>
      </w:r>
    </w:p>
    <w:p w:rsidR="00605AFA" w:rsidRPr="00BA1640" w:rsidRDefault="00D3366B" w:rsidP="007C0E27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 2．</w:t>
      </w:r>
      <w:r w:rsidR="00605AFA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州内建筑施工企业分管生产安全的企业负责人、安全管理部门负责人、建筑施工企业内部从事安全生产管理的相关人员；</w:t>
      </w:r>
    </w:p>
    <w:p w:rsidR="00605AFA" w:rsidRPr="00C558F8" w:rsidRDefault="00C558F8" w:rsidP="007C0E27">
      <w:pPr>
        <w:widowControl/>
        <w:shd w:val="clear" w:color="auto" w:fill="FFFFFF"/>
        <w:spacing w:line="408" w:lineRule="atLeast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  </w:t>
      </w:r>
      <w:r w:rsidR="00605AFA" w:rsidRPr="00C558F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二、宣贯内容</w:t>
      </w:r>
    </w:p>
    <w:p w:rsidR="00605AFA" w:rsidRPr="00BA1640" w:rsidRDefault="00605AFA" w:rsidP="007C0E27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 </w:t>
      </w:r>
      <w:r w:rsidR="007C0E27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 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1．州住建局负责同志到会作开班动员；</w:t>
      </w:r>
    </w:p>
    <w:p w:rsidR="007F722C" w:rsidRPr="00BA1640" w:rsidRDefault="007C0E27" w:rsidP="007C0E27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 </w:t>
      </w: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 w:rsidR="00605AFA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2．</w:t>
      </w:r>
      <w:r w:rsidR="007F722C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</w:t>
      </w:r>
      <w:proofErr w:type="gramStart"/>
      <w:r w:rsidR="007F722C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省住建厅安全</w:t>
      </w:r>
      <w:proofErr w:type="gramEnd"/>
      <w:r w:rsidR="007F722C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专家、国家注册监理工程师--吴军老师解读新《安全生产法》。</w:t>
      </w:r>
    </w:p>
    <w:p w:rsidR="00605AFA" w:rsidRPr="00C558F8" w:rsidRDefault="00605AFA" w:rsidP="007C0E27">
      <w:pPr>
        <w:widowControl/>
        <w:shd w:val="clear" w:color="auto" w:fill="FFFFFF"/>
        <w:spacing w:line="408" w:lineRule="atLeast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  </w:t>
      </w:r>
      <w:r w:rsidRPr="00C558F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三、宣贯学习时间及地点</w:t>
      </w:r>
    </w:p>
    <w:p w:rsidR="00605AFA" w:rsidRPr="00BA1640" w:rsidRDefault="00605AFA" w:rsidP="00BA1640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sz w:val="32"/>
          <w:szCs w:val="32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 </w:t>
      </w:r>
      <w:r w:rsidR="007C0E27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培训时间：</w:t>
      </w:r>
      <w:r w:rsidRPr="00BA1640">
        <w:rPr>
          <w:rFonts w:ascii="仿宋_GB2312" w:eastAsia="仿宋_GB2312" w:hAnsi="仿宋" w:cs="Arial" w:hint="eastAsia"/>
          <w:sz w:val="32"/>
          <w:szCs w:val="32"/>
        </w:rPr>
        <w:t>2021年11月1</w:t>
      </w:r>
      <w:r w:rsidR="00D3366B" w:rsidRPr="00BA1640">
        <w:rPr>
          <w:rFonts w:ascii="仿宋_GB2312" w:eastAsia="仿宋_GB2312" w:hAnsi="仿宋" w:cs="Arial" w:hint="eastAsia"/>
          <w:sz w:val="32"/>
          <w:szCs w:val="32"/>
        </w:rPr>
        <w:t>9</w:t>
      </w:r>
      <w:r w:rsidRPr="00BA1640">
        <w:rPr>
          <w:rFonts w:ascii="仿宋_GB2312" w:eastAsia="仿宋_GB2312" w:hAnsi="仿宋" w:cs="Arial" w:hint="eastAsia"/>
          <w:sz w:val="32"/>
          <w:szCs w:val="32"/>
        </w:rPr>
        <w:t>日</w:t>
      </w:r>
      <w:r w:rsidR="00E27A4F">
        <w:rPr>
          <w:rFonts w:ascii="仿宋_GB2312" w:eastAsia="仿宋_GB2312" w:hAnsi="仿宋" w:cs="Arial" w:hint="eastAsia"/>
          <w:sz w:val="32"/>
          <w:szCs w:val="32"/>
        </w:rPr>
        <w:t>9</w:t>
      </w:r>
      <w:r w:rsidRPr="00BA1640">
        <w:rPr>
          <w:rFonts w:ascii="仿宋_GB2312" w:eastAsia="仿宋_GB2312" w:hAnsi="仿宋" w:cs="Arial" w:hint="eastAsia"/>
          <w:sz w:val="32"/>
          <w:szCs w:val="32"/>
        </w:rPr>
        <w:t>：00-1</w:t>
      </w:r>
      <w:r w:rsidR="00D3366B" w:rsidRPr="00BA1640">
        <w:rPr>
          <w:rFonts w:ascii="仿宋_GB2312" w:eastAsia="仿宋_GB2312" w:hAnsi="仿宋" w:cs="Arial" w:hint="eastAsia"/>
          <w:sz w:val="32"/>
          <w:szCs w:val="32"/>
        </w:rPr>
        <w:t>1</w:t>
      </w:r>
      <w:r w:rsidRPr="00BA1640">
        <w:rPr>
          <w:rFonts w:ascii="仿宋_GB2312" w:eastAsia="仿宋_GB2312" w:hAnsi="仿宋" w:cs="Arial" w:hint="eastAsia"/>
          <w:sz w:val="32"/>
          <w:szCs w:val="32"/>
        </w:rPr>
        <w:t>：</w:t>
      </w:r>
      <w:r w:rsidR="00D3366B" w:rsidRPr="00BA1640">
        <w:rPr>
          <w:rFonts w:ascii="仿宋_GB2312" w:eastAsia="仿宋_GB2312" w:hAnsi="仿宋" w:cs="Arial" w:hint="eastAsia"/>
          <w:sz w:val="32"/>
          <w:szCs w:val="32"/>
        </w:rPr>
        <w:t>3</w:t>
      </w:r>
      <w:r w:rsidRPr="00BA1640">
        <w:rPr>
          <w:rFonts w:ascii="仿宋_GB2312" w:eastAsia="仿宋_GB2312" w:hAnsi="仿宋" w:cs="Arial" w:hint="eastAsia"/>
          <w:sz w:val="32"/>
          <w:szCs w:val="32"/>
        </w:rPr>
        <w:t>0</w:t>
      </w:r>
    </w:p>
    <w:p w:rsidR="00605AFA" w:rsidRPr="00BA1640" w:rsidRDefault="00C558F8" w:rsidP="00BA1640">
      <w:pPr>
        <w:widowControl/>
        <w:shd w:val="clear" w:color="auto" w:fill="FFFFFF"/>
        <w:spacing w:line="408" w:lineRule="atLeast"/>
        <w:ind w:firstLineChars="250" w:firstLine="80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培训</w:t>
      </w:r>
      <w:r w:rsidR="00605AFA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地点：延吉市翔</w:t>
      </w:r>
      <w:proofErr w:type="gramStart"/>
      <w:r w:rsidR="00605AFA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宇大厦</w:t>
      </w:r>
      <w:proofErr w:type="gramEnd"/>
      <w:r w:rsidR="00605AFA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五楼会议室</w:t>
      </w:r>
    </w:p>
    <w:p w:rsidR="00BB03AC" w:rsidRDefault="00605AFA" w:rsidP="00BB03AC">
      <w:pPr>
        <w:pStyle w:val="Heading2"/>
        <w:spacing w:beforeAutospacing="0" w:afterAutospacing="0" w:line="460" w:lineRule="exact"/>
        <w:ind w:firstLineChars="150" w:firstLine="422"/>
        <w:textAlignment w:val="auto"/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</w:pPr>
      <w:r w:rsidRPr="00C558F8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四、</w:t>
      </w:r>
      <w:r w:rsidR="00BB03AC">
        <w:rPr>
          <w:rStyle w:val="NormalCharacter"/>
          <w:rFonts w:ascii="黑体" w:eastAsia="黑体" w:hAnsi="黑体"/>
          <w:b w:val="0"/>
          <w:color w:val="000000"/>
          <w:spacing w:val="6"/>
          <w:sz w:val="32"/>
          <w:szCs w:val="32"/>
        </w:rPr>
        <w:t>联系人及联系方式</w:t>
      </w:r>
    </w:p>
    <w:p w:rsidR="00BB03AC" w:rsidRDefault="00BB03AC" w:rsidP="00BB03AC">
      <w:pPr>
        <w:pStyle w:val="Heading2"/>
        <w:spacing w:beforeAutospacing="0" w:afterAutospacing="0" w:line="460" w:lineRule="exact"/>
        <w:ind w:firstLineChars="200" w:firstLine="664"/>
        <w:textAlignment w:val="auto"/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联 系 人：</w:t>
      </w:r>
      <w:r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>李洪强  2870657</w:t>
      </w:r>
    </w:p>
    <w:p w:rsidR="00BB03AC" w:rsidRDefault="00BB03AC" w:rsidP="00BB03AC">
      <w:pPr>
        <w:pStyle w:val="Heading2"/>
        <w:spacing w:beforeAutospacing="0" w:afterAutospacing="0" w:line="460" w:lineRule="exact"/>
        <w:ind w:firstLineChars="700" w:firstLine="2324"/>
        <w:textAlignment w:val="auto"/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>张海波</w:t>
      </w:r>
      <w:r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_GB2312"/>
          <w:b w:val="0"/>
          <w:color w:val="000000"/>
          <w:spacing w:val="6"/>
          <w:sz w:val="32"/>
          <w:szCs w:val="32"/>
        </w:rPr>
        <w:t xml:space="preserve"> 2870637</w:t>
      </w:r>
      <w:r>
        <w:rPr>
          <w:rStyle w:val="NormalCharacter"/>
          <w:rFonts w:ascii="仿宋_GB2312" w:eastAsia="仿宋_GB2312" w:hAnsi="仿宋_GB2312" w:hint="eastAsia"/>
          <w:b w:val="0"/>
          <w:color w:val="000000"/>
          <w:spacing w:val="6"/>
          <w:sz w:val="32"/>
          <w:szCs w:val="32"/>
        </w:rPr>
        <w:t xml:space="preserve"> </w:t>
      </w:r>
    </w:p>
    <w:p w:rsidR="00605AFA" w:rsidRPr="00C558F8" w:rsidRDefault="00BB03AC" w:rsidP="00BB03AC">
      <w:pPr>
        <w:widowControl/>
        <w:shd w:val="clear" w:color="auto" w:fill="FFFFFF"/>
        <w:spacing w:line="408" w:lineRule="atLeast"/>
        <w:ind w:firstLineChars="150" w:firstLine="422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五、</w:t>
      </w:r>
      <w:r w:rsidR="00605AFA" w:rsidRPr="00C558F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有关说明</w:t>
      </w:r>
    </w:p>
    <w:p w:rsidR="00605AFA" w:rsidRPr="00BA1640" w:rsidRDefault="00605AFA" w:rsidP="00605AFA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605AF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 </w:t>
      </w:r>
      <w:r w:rsidR="007C0E27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 </w:t>
      </w:r>
      <w:r w:rsidR="00E27A4F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1.</w:t>
      </w:r>
      <w:r w:rsidR="00D36716" w:rsidRPr="00D3671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 w:rsidR="00D3671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培训期间必须严格执行防疫规定，培训人员要做好防护措施，入场前查验行程码、健康码，戴口罩。</w:t>
      </w:r>
    </w:p>
    <w:p w:rsidR="00605AFA" w:rsidRPr="00BA1640" w:rsidRDefault="00605AFA" w:rsidP="00605AFA">
      <w:pPr>
        <w:widowControl/>
        <w:shd w:val="clear" w:color="auto" w:fill="FFFFFF"/>
        <w:spacing w:line="408" w:lineRule="atLeas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　　</w:t>
      </w:r>
      <w:r w:rsidR="00E27A4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2.</w:t>
      </w:r>
      <w:r w:rsidR="00D36716" w:rsidRPr="00D3671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 w:rsidR="00D36716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请各相关人员详细填写参加学习人员回执，加盖公章，于11月</w:t>
      </w:r>
      <w:r w:rsidR="003D147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12</w:t>
      </w:r>
      <w:r w:rsidR="00D36716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日前</w:t>
      </w:r>
      <w:r w:rsidR="00D3671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报送</w:t>
      </w:r>
      <w:r w:rsidR="00D36716" w:rsidRPr="00BA1640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延边州建筑业协会；或以</w:t>
      </w:r>
      <w:r w:rsidR="00D36716" w:rsidRPr="00BA1640">
        <w:rPr>
          <w:rFonts w:ascii="仿宋_GB2312" w:eastAsia="仿宋_GB2312" w:hAnsi="仿宋" w:cs="Arial" w:hint="eastAsia"/>
          <w:sz w:val="32"/>
          <w:szCs w:val="32"/>
        </w:rPr>
        <w:t>电子版发送至邮箱1327212734@qq.com。</w:t>
      </w:r>
      <w:r w:rsidR="00D36716" w:rsidRPr="00BA1640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</w:p>
    <w:p w:rsidR="00C558F8" w:rsidRPr="00BA1640" w:rsidRDefault="00C558F8" w:rsidP="00BA1640">
      <w:pPr>
        <w:spacing w:line="460" w:lineRule="exact"/>
        <w:ind w:firstLineChars="200" w:firstLine="667"/>
        <w:jc w:val="right"/>
        <w:rPr>
          <w:rStyle w:val="NormalCharacter"/>
          <w:rFonts w:ascii="仿宋_GB2312" w:eastAsia="仿宋_GB2312" w:hAnsi="仿宋"/>
          <w:b/>
          <w:color w:val="000000"/>
          <w:spacing w:val="6"/>
          <w:kern w:val="0"/>
          <w:sz w:val="32"/>
          <w:szCs w:val="32"/>
        </w:rPr>
      </w:pPr>
      <w:r w:rsidRPr="00BA1640">
        <w:rPr>
          <w:rStyle w:val="NormalCharacter"/>
          <w:rFonts w:ascii="仿宋_GB2312" w:eastAsia="仿宋_GB2312" w:hAnsi="仿宋" w:hint="eastAsia"/>
          <w:b/>
          <w:color w:val="000000"/>
          <w:spacing w:val="6"/>
          <w:kern w:val="0"/>
          <w:sz w:val="32"/>
          <w:szCs w:val="32"/>
        </w:rPr>
        <w:t>延边朝鲜族自治州建筑业协会</w:t>
      </w:r>
    </w:p>
    <w:p w:rsidR="00C558F8" w:rsidRPr="00BA1640" w:rsidRDefault="00C558F8" w:rsidP="00BA1640">
      <w:pPr>
        <w:spacing w:line="460" w:lineRule="exact"/>
        <w:ind w:right="664" w:firstLineChars="200" w:firstLine="667"/>
        <w:jc w:val="right"/>
        <w:rPr>
          <w:rStyle w:val="NormalCharacter"/>
          <w:rFonts w:ascii="仿宋_GB2312" w:eastAsia="仿宋_GB2312" w:hAnsi="仿宋"/>
          <w:b/>
          <w:color w:val="000000"/>
          <w:spacing w:val="6"/>
          <w:kern w:val="0"/>
          <w:sz w:val="32"/>
          <w:szCs w:val="32"/>
        </w:rPr>
      </w:pPr>
      <w:r w:rsidRPr="00BA1640">
        <w:rPr>
          <w:rStyle w:val="NormalCharacter"/>
          <w:rFonts w:ascii="仿宋_GB2312" w:eastAsia="仿宋_GB2312" w:hAnsi="仿宋" w:hint="eastAsia"/>
          <w:b/>
          <w:color w:val="000000"/>
          <w:spacing w:val="6"/>
          <w:kern w:val="0"/>
          <w:sz w:val="32"/>
          <w:szCs w:val="32"/>
        </w:rPr>
        <w:t>2021年11月8日</w:t>
      </w:r>
    </w:p>
    <w:p w:rsidR="00BB03AC" w:rsidRDefault="00BB03AC" w:rsidP="00BB03AC">
      <w:pPr>
        <w:pStyle w:val="a7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附件一：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639"/>
        <w:gridCol w:w="2904"/>
        <w:gridCol w:w="1276"/>
        <w:gridCol w:w="1468"/>
      </w:tblGrid>
      <w:tr w:rsidR="00BB03AC" w:rsidTr="00671814">
        <w:trPr>
          <w:cantSplit/>
          <w:trHeight w:val="601"/>
        </w:trPr>
        <w:tc>
          <w:tcPr>
            <w:tcW w:w="8414" w:type="dxa"/>
            <w:gridSpan w:val="6"/>
            <w:shd w:val="pct10" w:color="auto" w:fill="A6A6A6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44"/>
              </w:rPr>
            </w:pPr>
            <w:r>
              <w:rPr>
                <w:rFonts w:ascii="微软雅黑" w:eastAsia="微软雅黑" w:hAnsi="微软雅黑" w:hint="eastAsia"/>
                <w:sz w:val="44"/>
              </w:rPr>
              <w:t>参会</w:t>
            </w:r>
            <w:r>
              <w:rPr>
                <w:rFonts w:ascii="微软雅黑" w:eastAsia="微软雅黑" w:hAnsi="微软雅黑"/>
                <w:sz w:val="44"/>
              </w:rPr>
              <w:t>回执</w:t>
            </w:r>
            <w:r>
              <w:rPr>
                <w:rFonts w:ascii="微软雅黑" w:eastAsia="微软雅黑" w:hAnsi="微软雅黑" w:hint="eastAsia"/>
                <w:sz w:val="44"/>
              </w:rPr>
              <w:t>表</w:t>
            </w:r>
          </w:p>
        </w:tc>
      </w:tr>
      <w:tr w:rsidR="00BB03AC" w:rsidTr="00671814">
        <w:trPr>
          <w:trHeight w:val="489"/>
        </w:trPr>
        <w:tc>
          <w:tcPr>
            <w:tcW w:w="2127" w:type="dxa"/>
            <w:gridSpan w:val="2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单位/公司名称:</w:t>
            </w:r>
          </w:p>
        </w:tc>
        <w:tc>
          <w:tcPr>
            <w:tcW w:w="6287" w:type="dxa"/>
            <w:gridSpan w:val="4"/>
            <w:vAlign w:val="center"/>
          </w:tcPr>
          <w:p w:rsidR="00BB03AC" w:rsidRDefault="00BB03AC" w:rsidP="00671814">
            <w:pPr>
              <w:pStyle w:val="1"/>
            </w:pPr>
          </w:p>
        </w:tc>
      </w:tr>
      <w:tr w:rsidR="00BB03AC" w:rsidTr="00671814">
        <w:trPr>
          <w:trHeight w:val="489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 系 人</w:t>
            </w:r>
          </w:p>
        </w:tc>
        <w:tc>
          <w:tcPr>
            <w:tcW w:w="4252" w:type="dxa"/>
            <w:gridSpan w:val="3"/>
            <w:vAlign w:val="center"/>
          </w:tcPr>
          <w:p w:rsidR="00BB03AC" w:rsidRDefault="00BB03AC" w:rsidP="0067181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职    </w:t>
            </w: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468" w:type="dxa"/>
            <w:vAlign w:val="center"/>
          </w:tcPr>
          <w:p w:rsidR="00BB03AC" w:rsidRDefault="00BB03AC" w:rsidP="00671814">
            <w:pPr>
              <w:pStyle w:val="1"/>
            </w:pPr>
          </w:p>
        </w:tc>
      </w:tr>
      <w:tr w:rsidR="00BB03AC" w:rsidTr="00671814">
        <w:trPr>
          <w:trHeight w:val="611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联系电话</w:t>
            </w:r>
          </w:p>
        </w:tc>
        <w:tc>
          <w:tcPr>
            <w:tcW w:w="4252" w:type="dxa"/>
            <w:gridSpan w:val="3"/>
            <w:vAlign w:val="center"/>
          </w:tcPr>
          <w:p w:rsidR="00BB03AC" w:rsidRDefault="00BB03AC" w:rsidP="0067181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t>参加人数</w:t>
            </w:r>
          </w:p>
        </w:tc>
        <w:tc>
          <w:tcPr>
            <w:tcW w:w="1468" w:type="dxa"/>
            <w:vAlign w:val="center"/>
          </w:tcPr>
          <w:p w:rsidR="00BB03AC" w:rsidRDefault="00BB03AC" w:rsidP="00FB67D4">
            <w:pPr>
              <w:pStyle w:val="1"/>
            </w:pPr>
            <w:r>
              <w:rPr>
                <w:rFonts w:hint="eastAsia"/>
              </w:rPr>
              <w:t xml:space="preserve">    </w:t>
            </w:r>
          </w:p>
        </w:tc>
      </w:tr>
      <w:tr w:rsidR="00BB03AC" w:rsidTr="00671814">
        <w:trPr>
          <w:trHeight w:val="611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参会者姓名</w:t>
            </w:r>
          </w:p>
        </w:tc>
        <w:tc>
          <w:tcPr>
            <w:tcW w:w="1348" w:type="dxa"/>
            <w:gridSpan w:val="2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2904" w:type="dxa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手机</w:t>
            </w:r>
          </w:p>
        </w:tc>
        <w:tc>
          <w:tcPr>
            <w:tcW w:w="2744" w:type="dxa"/>
            <w:gridSpan w:val="2"/>
            <w:vAlign w:val="center"/>
          </w:tcPr>
          <w:p w:rsidR="00BB03AC" w:rsidRDefault="00BB03AC" w:rsidP="00671814">
            <w:pPr>
              <w:pStyle w:val="1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Email：</w:t>
            </w:r>
          </w:p>
        </w:tc>
      </w:tr>
      <w:tr w:rsidR="00BB03AC" w:rsidTr="00671814">
        <w:trPr>
          <w:trHeight w:val="611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</w:tr>
      <w:tr w:rsidR="00BB03AC" w:rsidTr="00671814">
        <w:trPr>
          <w:trHeight w:val="611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</w:tr>
      <w:tr w:rsidR="00BB03AC" w:rsidTr="00671814">
        <w:trPr>
          <w:trHeight w:val="611"/>
        </w:trPr>
        <w:tc>
          <w:tcPr>
            <w:tcW w:w="1418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1348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904" w:type="dxa"/>
            <w:vAlign w:val="center"/>
          </w:tcPr>
          <w:p w:rsidR="00BB03AC" w:rsidRDefault="00BB03AC" w:rsidP="00671814">
            <w:pPr>
              <w:pStyle w:val="1"/>
            </w:pPr>
          </w:p>
        </w:tc>
        <w:tc>
          <w:tcPr>
            <w:tcW w:w="2744" w:type="dxa"/>
            <w:gridSpan w:val="2"/>
            <w:vAlign w:val="center"/>
          </w:tcPr>
          <w:p w:rsidR="00BB03AC" w:rsidRDefault="00BB03AC" w:rsidP="00671814">
            <w:pPr>
              <w:pStyle w:val="1"/>
            </w:pPr>
          </w:p>
        </w:tc>
      </w:tr>
      <w:tr w:rsidR="00BB03AC" w:rsidTr="00671814">
        <w:trPr>
          <w:trHeight w:val="611"/>
        </w:trPr>
        <w:tc>
          <w:tcPr>
            <w:tcW w:w="8414" w:type="dxa"/>
            <w:gridSpan w:val="6"/>
            <w:vAlign w:val="center"/>
          </w:tcPr>
          <w:p w:rsidR="00BB03AC" w:rsidRDefault="00BB03AC" w:rsidP="006718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</w:p>
          <w:p w:rsidR="00BB03AC" w:rsidRDefault="00BB03AC" w:rsidP="00671814">
            <w:pPr>
              <w:pStyle w:val="3"/>
            </w:pPr>
            <w:r>
              <w:rPr>
                <w:rFonts w:ascii="微软雅黑" w:eastAsia="微软雅黑" w:hAnsi="微软雅黑" w:hint="eastAsia"/>
              </w:rPr>
              <w:t>说明：</w:t>
            </w:r>
          </w:p>
          <w:p w:rsidR="00BB03AC" w:rsidRDefault="00BB03AC" w:rsidP="00671814">
            <w:pPr>
              <w:pStyle w:val="3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请将本回执填写后发送至</w:t>
            </w:r>
            <w:hyperlink r:id="rId7" w:history="1">
              <w:r>
                <w:rPr>
                  <w:rFonts w:ascii="微软雅黑" w:eastAsia="微软雅黑" w:hAnsi="微软雅黑" w:hint="eastAsia"/>
                </w:rPr>
                <w:t>1327212734@qq.com</w:t>
              </w:r>
            </w:hyperlink>
          </w:p>
          <w:p w:rsidR="00BB03AC" w:rsidRDefault="00BB03AC" w:rsidP="00FB67D4">
            <w:pPr>
              <w:pStyle w:val="3"/>
              <w:ind w:firstLineChars="200" w:firstLine="42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 系 人：</w:t>
            </w:r>
            <w:r w:rsidR="00FB67D4">
              <w:rPr>
                <w:rFonts w:ascii="微软雅黑" w:eastAsia="微软雅黑" w:hAnsi="微软雅黑" w:hint="eastAsia"/>
              </w:rPr>
              <w:t xml:space="preserve">李洪强       </w:t>
            </w:r>
            <w:r>
              <w:rPr>
                <w:rFonts w:ascii="微软雅黑" w:eastAsia="微软雅黑" w:hAnsi="微软雅黑" w:hint="eastAsia"/>
              </w:rPr>
              <w:t xml:space="preserve">张海波    </w:t>
            </w:r>
          </w:p>
          <w:p w:rsidR="00FB67D4" w:rsidRPr="00FB67D4" w:rsidRDefault="00FB67D4" w:rsidP="00FB67D4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2870657      2870637</w:t>
            </w:r>
          </w:p>
          <w:p w:rsidR="00BB03AC" w:rsidRDefault="00BB03AC" w:rsidP="00671814">
            <w:pPr>
              <w:pStyle w:val="3"/>
              <w:ind w:firstLineChars="350" w:firstLine="84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B03AC" w:rsidRDefault="00BB03AC" w:rsidP="00671814">
            <w:pPr>
              <w:pStyle w:val="3"/>
            </w:pPr>
          </w:p>
        </w:tc>
      </w:tr>
    </w:tbl>
    <w:p w:rsidR="00BB03AC" w:rsidRDefault="00BB03AC" w:rsidP="00BB03AC">
      <w:pPr>
        <w:pStyle w:val="2"/>
        <w:ind w:left="840" w:hanging="420"/>
      </w:pPr>
    </w:p>
    <w:p w:rsidR="00BB03AC" w:rsidRDefault="00BB03AC" w:rsidP="00BB03AC">
      <w:pPr>
        <w:tabs>
          <w:tab w:val="left" w:pos="1191"/>
        </w:tabs>
        <w:jc w:val="left"/>
      </w:pPr>
      <w:r>
        <w:rPr>
          <w:rFonts w:hint="eastAsia"/>
        </w:rPr>
        <w:tab/>
      </w:r>
    </w:p>
    <w:p w:rsidR="008C48F0" w:rsidRPr="00BB03AC" w:rsidRDefault="008C48F0">
      <w:pPr>
        <w:rPr>
          <w:rFonts w:asciiTheme="minorEastAsia" w:eastAsiaTheme="minorEastAsia" w:hAnsiTheme="minorEastAsia"/>
          <w:sz w:val="28"/>
          <w:szCs w:val="28"/>
        </w:rPr>
      </w:pPr>
    </w:p>
    <w:sectPr w:rsidR="008C48F0" w:rsidRPr="00BB03AC" w:rsidSect="0059226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81" w:rsidRDefault="00CA2681" w:rsidP="00543C04">
      <w:r>
        <w:separator/>
      </w:r>
    </w:p>
  </w:endnote>
  <w:endnote w:type="continuationSeparator" w:id="0">
    <w:p w:rsidR="00CA2681" w:rsidRDefault="00CA2681" w:rsidP="0054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059"/>
      <w:docPartObj>
        <w:docPartGallery w:val="Page Numbers (Bottom of Page)"/>
        <w:docPartUnique/>
      </w:docPartObj>
    </w:sdtPr>
    <w:sdtContent>
      <w:p w:rsidR="00C558F8" w:rsidRDefault="00592BC0">
        <w:pPr>
          <w:pStyle w:val="a3"/>
          <w:jc w:val="center"/>
        </w:pPr>
        <w:fldSimple w:instr=" PAGE   \* MERGEFORMAT ">
          <w:r w:rsidR="00FB67D4" w:rsidRPr="00FB67D4">
            <w:rPr>
              <w:noProof/>
              <w:lang w:val="zh-CN"/>
            </w:rPr>
            <w:t>3</w:t>
          </w:r>
        </w:fldSimple>
      </w:p>
    </w:sdtContent>
  </w:sdt>
  <w:p w:rsidR="00592267" w:rsidRDefault="00CA2681">
    <w:pPr>
      <w:pStyle w:val="a3"/>
      <w:tabs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81" w:rsidRDefault="00CA2681" w:rsidP="00543C04">
      <w:r>
        <w:separator/>
      </w:r>
    </w:p>
  </w:footnote>
  <w:footnote w:type="continuationSeparator" w:id="0">
    <w:p w:rsidR="00CA2681" w:rsidRDefault="00CA2681" w:rsidP="0054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2E12"/>
    <w:multiLevelType w:val="multilevel"/>
    <w:tmpl w:val="48EF2E12"/>
    <w:lvl w:ilvl="0">
      <w:start w:val="4"/>
      <w:numFmt w:val="japaneseCounting"/>
      <w:lvlText w:val="%1、"/>
      <w:lvlJc w:val="left"/>
      <w:pPr>
        <w:ind w:left="13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4" w:hanging="420"/>
      </w:pPr>
    </w:lvl>
    <w:lvl w:ilvl="2">
      <w:start w:val="1"/>
      <w:numFmt w:val="lowerRoman"/>
      <w:lvlText w:val="%3."/>
      <w:lvlJc w:val="right"/>
      <w:pPr>
        <w:ind w:left="1924" w:hanging="420"/>
      </w:pPr>
    </w:lvl>
    <w:lvl w:ilvl="3">
      <w:start w:val="1"/>
      <w:numFmt w:val="decimal"/>
      <w:lvlText w:val="%4."/>
      <w:lvlJc w:val="left"/>
      <w:pPr>
        <w:ind w:left="2344" w:hanging="420"/>
      </w:pPr>
    </w:lvl>
    <w:lvl w:ilvl="4">
      <w:start w:val="1"/>
      <w:numFmt w:val="lowerLetter"/>
      <w:lvlText w:val="%5)"/>
      <w:lvlJc w:val="left"/>
      <w:pPr>
        <w:ind w:left="2764" w:hanging="420"/>
      </w:pPr>
    </w:lvl>
    <w:lvl w:ilvl="5">
      <w:start w:val="1"/>
      <w:numFmt w:val="lowerRoman"/>
      <w:lvlText w:val="%6."/>
      <w:lvlJc w:val="right"/>
      <w:pPr>
        <w:ind w:left="3184" w:hanging="420"/>
      </w:pPr>
    </w:lvl>
    <w:lvl w:ilvl="6">
      <w:start w:val="1"/>
      <w:numFmt w:val="decimal"/>
      <w:lvlText w:val="%7."/>
      <w:lvlJc w:val="left"/>
      <w:pPr>
        <w:ind w:left="3604" w:hanging="420"/>
      </w:pPr>
    </w:lvl>
    <w:lvl w:ilvl="7">
      <w:start w:val="1"/>
      <w:numFmt w:val="lowerLetter"/>
      <w:lvlText w:val="%8)"/>
      <w:lvlJc w:val="left"/>
      <w:pPr>
        <w:ind w:left="4024" w:hanging="420"/>
      </w:pPr>
    </w:lvl>
    <w:lvl w:ilvl="8">
      <w:start w:val="1"/>
      <w:numFmt w:val="lowerRoman"/>
      <w:lvlText w:val="%9."/>
      <w:lvlJc w:val="right"/>
      <w:pPr>
        <w:ind w:left="4444" w:hanging="420"/>
      </w:pPr>
    </w:lvl>
  </w:abstractNum>
  <w:abstractNum w:abstractNumId="1">
    <w:nsid w:val="548921C3"/>
    <w:multiLevelType w:val="singleLevel"/>
    <w:tmpl w:val="548921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5C3152"/>
    <w:multiLevelType w:val="multilevel"/>
    <w:tmpl w:val="918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AFA"/>
    <w:rsid w:val="000F7051"/>
    <w:rsid w:val="00184D4A"/>
    <w:rsid w:val="002A4A86"/>
    <w:rsid w:val="003D1477"/>
    <w:rsid w:val="003E04E1"/>
    <w:rsid w:val="003F7086"/>
    <w:rsid w:val="00474631"/>
    <w:rsid w:val="004753C2"/>
    <w:rsid w:val="00543C04"/>
    <w:rsid w:val="00592BC0"/>
    <w:rsid w:val="006019C7"/>
    <w:rsid w:val="00605AFA"/>
    <w:rsid w:val="006442FD"/>
    <w:rsid w:val="00700246"/>
    <w:rsid w:val="0072298A"/>
    <w:rsid w:val="00730D86"/>
    <w:rsid w:val="007C0E27"/>
    <w:rsid w:val="007F722C"/>
    <w:rsid w:val="008C48F0"/>
    <w:rsid w:val="00AC4217"/>
    <w:rsid w:val="00B71380"/>
    <w:rsid w:val="00BA1640"/>
    <w:rsid w:val="00BB03AC"/>
    <w:rsid w:val="00C558F8"/>
    <w:rsid w:val="00C81D47"/>
    <w:rsid w:val="00CA2681"/>
    <w:rsid w:val="00D3366B"/>
    <w:rsid w:val="00D36716"/>
    <w:rsid w:val="00D6003D"/>
    <w:rsid w:val="00D66316"/>
    <w:rsid w:val="00E27A4F"/>
    <w:rsid w:val="00FB67D4"/>
    <w:rsid w:val="00FD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05AF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BB03AC"/>
    <w:pPr>
      <w:keepNext/>
      <w:keepLines/>
      <w:spacing w:line="360" w:lineRule="auto"/>
      <w:outlineLvl w:val="2"/>
    </w:pPr>
    <w:rPr>
      <w:rFonts w:ascii="楷体_GB2312" w:eastAsia="楷体_GB2312" w:hAnsi="华文楷体"/>
      <w:bCs/>
      <w:kern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05AF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5AFA"/>
    <w:rPr>
      <w:rFonts w:ascii="Calibri" w:hAnsi="Calibri"/>
      <w:sz w:val="18"/>
      <w:szCs w:val="18"/>
    </w:rPr>
  </w:style>
  <w:style w:type="character" w:customStyle="1" w:styleId="NormalCharacter">
    <w:name w:val="NormalCharacter"/>
    <w:semiHidden/>
    <w:qFormat/>
    <w:rsid w:val="00605AFA"/>
  </w:style>
  <w:style w:type="paragraph" w:customStyle="1" w:styleId="Heading2">
    <w:name w:val="Heading2"/>
    <w:basedOn w:val="a"/>
    <w:next w:val="a"/>
    <w:qFormat/>
    <w:rsid w:val="00605AFA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</w:rPr>
  </w:style>
  <w:style w:type="paragraph" w:styleId="2">
    <w:name w:val="List 2"/>
    <w:basedOn w:val="a"/>
    <w:uiPriority w:val="99"/>
    <w:semiHidden/>
    <w:unhideWhenUsed/>
    <w:qFormat/>
    <w:rsid w:val="00605AFA"/>
    <w:pPr>
      <w:ind w:leftChars="200" w:left="100" w:hangingChars="200" w:hanging="200"/>
      <w:contextualSpacing/>
    </w:pPr>
  </w:style>
  <w:style w:type="character" w:styleId="a4">
    <w:name w:val="Hyperlink"/>
    <w:basedOn w:val="a0"/>
    <w:uiPriority w:val="99"/>
    <w:semiHidden/>
    <w:unhideWhenUsed/>
    <w:rsid w:val="00605AFA"/>
    <w:rPr>
      <w:color w:val="0000FF"/>
      <w:u w:val="single"/>
    </w:rPr>
  </w:style>
  <w:style w:type="character" w:customStyle="1" w:styleId="detailheadtitle">
    <w:name w:val="detail_head_title"/>
    <w:basedOn w:val="a0"/>
    <w:rsid w:val="00605AFA"/>
  </w:style>
  <w:style w:type="character" w:customStyle="1" w:styleId="orgtxt">
    <w:name w:val="org_txt"/>
    <w:basedOn w:val="a0"/>
    <w:rsid w:val="00605AFA"/>
  </w:style>
  <w:style w:type="character" w:customStyle="1" w:styleId="text-source-left01">
    <w:name w:val="text-source-left01"/>
    <w:basedOn w:val="a0"/>
    <w:rsid w:val="00605AFA"/>
  </w:style>
  <w:style w:type="character" w:customStyle="1" w:styleId="auttxt">
    <w:name w:val="aut_txt"/>
    <w:basedOn w:val="a0"/>
    <w:rsid w:val="00605AFA"/>
  </w:style>
  <w:style w:type="character" w:customStyle="1" w:styleId="pubtxt">
    <w:name w:val="pub_txt"/>
    <w:basedOn w:val="a0"/>
    <w:rsid w:val="00605AFA"/>
  </w:style>
  <w:style w:type="character" w:customStyle="1" w:styleId="timestxt">
    <w:name w:val="times_txt"/>
    <w:basedOn w:val="a0"/>
    <w:rsid w:val="00605AFA"/>
  </w:style>
  <w:style w:type="paragraph" w:styleId="a5">
    <w:name w:val="Balloon Text"/>
    <w:basedOn w:val="a"/>
    <w:link w:val="Char0"/>
    <w:uiPriority w:val="99"/>
    <w:semiHidden/>
    <w:unhideWhenUsed/>
    <w:rsid w:val="00605AF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05AFA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F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F722C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BB03AC"/>
    <w:rPr>
      <w:rFonts w:ascii="楷体_GB2312" w:eastAsia="楷体_GB2312" w:hAnsi="华文楷体" w:cs="Times New Roman"/>
      <w:bCs/>
      <w:kern w:val="21"/>
      <w:szCs w:val="32"/>
    </w:rPr>
  </w:style>
  <w:style w:type="paragraph" w:styleId="a7">
    <w:name w:val="Plain Text"/>
    <w:basedOn w:val="a"/>
    <w:link w:val="Char2"/>
    <w:qFormat/>
    <w:rsid w:val="00BB03A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B03AC"/>
    <w:rPr>
      <w:rFonts w:ascii="宋体" w:eastAsia="宋体" w:hAnsi="Courier New" w:cs="Courier New"/>
      <w:szCs w:val="21"/>
    </w:rPr>
  </w:style>
  <w:style w:type="paragraph" w:customStyle="1" w:styleId="1">
    <w:name w:val="无间隔1"/>
    <w:qFormat/>
    <w:rsid w:val="00BB03AC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8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8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32721273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2021-11-08T02:50:00Z</cp:lastPrinted>
  <dcterms:created xsi:type="dcterms:W3CDTF">2021-11-03T02:51:00Z</dcterms:created>
  <dcterms:modified xsi:type="dcterms:W3CDTF">2021-11-08T07:03:00Z</dcterms:modified>
</cp:coreProperties>
</file>